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F7" w:rsidRPr="00626D3D" w:rsidRDefault="00FC04F7" w:rsidP="00626D3D">
      <w:pPr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24"/>
          <w:lang w:val="es-CO"/>
        </w:rPr>
      </w:pPr>
      <w:r w:rsidRPr="00626D3D">
        <w:rPr>
          <w:rFonts w:ascii="Times New Roman" w:eastAsia="Times New Roman" w:hAnsi="Times New Roman" w:cs="Times New Roman"/>
          <w:b/>
          <w:color w:val="212121"/>
          <w:sz w:val="36"/>
          <w:szCs w:val="24"/>
          <w:lang w:val="es-CO"/>
        </w:rPr>
        <w:t>ORACIONES</w:t>
      </w:r>
    </w:p>
    <w:p w:rsidR="00FC04F7" w:rsidRPr="00D022DF" w:rsidRDefault="00FC04F7" w:rsidP="00FC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s-ES"/>
        </w:rPr>
      </w:pPr>
    </w:p>
    <w:p w:rsidR="006210CD" w:rsidRPr="00D022DF" w:rsidRDefault="00F569E5" w:rsidP="00FC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CO"/>
        </w:rPr>
      </w:pPr>
      <w:r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PRIMER GRADO</w:t>
      </w:r>
    </w:p>
    <w:p w:rsidR="006210CD" w:rsidRPr="00D022DF" w:rsidRDefault="006210C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</w:pPr>
    </w:p>
    <w:p w:rsidR="00FC04F7" w:rsidRPr="00D022DF" w:rsidRDefault="006210CD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CO"/>
        </w:rPr>
      </w:pPr>
      <w:r w:rsidRPr="00F56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Señal de la cruz</w:t>
      </w:r>
    </w:p>
    <w:p w:rsidR="001320AC" w:rsidRPr="00D022DF" w:rsidRDefault="00FC04F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En el nombre del Padre, </w:t>
      </w:r>
      <w:r w:rsidR="001320AC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del Hijo, y del Espíritu Santo.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="001320AC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Amén.</w:t>
      </w:r>
    </w:p>
    <w:p w:rsidR="001320AC" w:rsidRDefault="006210CD" w:rsidP="00F56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D022DF">
        <w:rPr>
          <w:sz w:val="24"/>
          <w:szCs w:val="24"/>
          <w:lang w:val="es-CO"/>
        </w:rPr>
        <w:br/>
      </w:r>
      <w:r w:rsidRPr="00F56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Padre Nuestro</w:t>
      </w:r>
    </w:p>
    <w:p w:rsidR="000E351F" w:rsidRPr="00D022DF" w:rsidRDefault="001320AC" w:rsidP="00E01A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Padre nuestro, que estás en el cielo santificado sea tu nombre, venga a nosotros tu reino, hágase tu voluntad aquí en la tierra como en el cielo.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Danos hoy nuestro pan de cada día, perdona 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n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uestras 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ofensas,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 así como nosotros perdonamos a los que nos ofenden</w:t>
      </w:r>
      <w:r w:rsidR="00FC04F7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,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 no nos dejes caer en tentación; </w:t>
      </w:r>
      <w:r w:rsidR="00FC04F7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y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líbranos del mal.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Amén.</w:t>
      </w:r>
    </w:p>
    <w:p w:rsidR="006210CD" w:rsidRPr="00F569E5" w:rsidRDefault="006210CD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F56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Ave María</w:t>
      </w:r>
    </w:p>
    <w:p w:rsidR="00FC04F7" w:rsidRPr="00D022DF" w:rsidRDefault="001320AC" w:rsidP="00E01A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Dios te salve, </w:t>
      </w:r>
      <w:r w:rsidR="00FC04F7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María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Llena eres de gracia: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El </w:t>
      </w:r>
      <w:r w:rsidR="00FC04F7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Señor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es contigo.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Bendita tú eres entre todas las mujeres.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Y bendito es el fruto de tu vientre: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Jesús.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Santa María, Madre de Dios,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ruega por 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n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osotros pecadores,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ahora y en la hora de nuestra muerte.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Amén.</w:t>
      </w:r>
    </w:p>
    <w:p w:rsidR="001320AC" w:rsidRPr="00F569E5" w:rsidRDefault="00FC04F7" w:rsidP="00F56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F56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Gloria</w:t>
      </w:r>
    </w:p>
    <w:p w:rsidR="001320AC" w:rsidRDefault="001320AC" w:rsidP="00E01A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Gloria al Padre, al Hijo y al Espíritu Santo.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Como era en el principio, ahora y siempre,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por los siglos de los siglos.</w:t>
      </w:r>
      <w:r w:rsidR="00E01A23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Amén.</w:t>
      </w:r>
    </w:p>
    <w:p w:rsidR="00F569E5" w:rsidRPr="00D022DF" w:rsidRDefault="00F569E5" w:rsidP="00E01A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</w:pPr>
      <w:bookmarkStart w:id="0" w:name="_GoBack"/>
      <w:bookmarkEnd w:id="0"/>
    </w:p>
    <w:p w:rsidR="00FC04F7" w:rsidRPr="00D022DF" w:rsidRDefault="00F569E5" w:rsidP="00FC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CO"/>
        </w:rPr>
      </w:pPr>
      <w:r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SEGUNDO GRADO</w:t>
      </w:r>
    </w:p>
    <w:p w:rsidR="001320AC" w:rsidRPr="00D022DF" w:rsidRDefault="001320AC" w:rsidP="00F56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sz w:val="24"/>
          <w:szCs w:val="24"/>
          <w:lang w:val="es-CO"/>
        </w:rPr>
        <w:br/>
      </w:r>
      <w:r w:rsidRPr="00F56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Oración de dolor</w:t>
      </w:r>
    </w:p>
    <w:p w:rsidR="00E01A23" w:rsidRPr="00D022DF" w:rsidRDefault="00977809" w:rsidP="00D022DF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Dios mío, me arrepiento de todo corazón de todo lo malo que he hecho y de todo lo bueno que he dejado de hacer, porque pecando te </w:t>
      </w:r>
      <w:r w:rsidR="009F5408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ofendí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 a ti, que ere</w:t>
      </w:r>
      <w:r w:rsidR="009F5408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s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 el sumo bien y digno de ser amado sobre todas las cosas. Propongo firmemente, con tu gracia, cumplir la penitencia, no volver a pecar y e</w:t>
      </w:r>
      <w:r w:rsidR="009F5408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vitar las ocasiones del pecado. </w:t>
      </w:r>
      <w:r w:rsidR="009F5408" w:rsidRPr="00D0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CO"/>
        </w:rPr>
        <w:t>Amén.</w:t>
      </w:r>
      <w:r w:rsidR="009F5408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 </w:t>
      </w:r>
    </w:p>
    <w:p w:rsidR="00977809" w:rsidRPr="00D022DF" w:rsidRDefault="00F569E5" w:rsidP="0097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</w:pPr>
      <w:r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TERCER GRADO</w:t>
      </w:r>
    </w:p>
    <w:p w:rsidR="001320AC" w:rsidRPr="00D022DF" w:rsidRDefault="001320AC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CO"/>
        </w:rPr>
      </w:pPr>
    </w:p>
    <w:p w:rsidR="001320AC" w:rsidRPr="00F569E5" w:rsidRDefault="001320AC" w:rsidP="00F56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F569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El Credo de los Apóstoles</w:t>
      </w:r>
    </w:p>
    <w:p w:rsidR="00977809" w:rsidRDefault="001320AC" w:rsidP="00E01A23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Creo en Dios, Padre todopoderoso, creador del Cielo y de la </w:t>
      </w:r>
      <w:r w:rsidR="00977809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Tierra. Creo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 en Jesucristo su único Hijo, Nuestro Señor, que fue concebido por obra y gracia del Espíritu Santo; nació de Santa María Virgen; padeció bajo el poder de Poncio Pilato; fue crucificado, muerto y sepultado; descendió a los infiernos; al tercer día resucitó de entre los muertos; subió a los cielos y está a la diestra de Dios Padre; desde allí ha de venir a juzgar a los vivos y a los muertos.</w:t>
      </w:r>
      <w:r w:rsidR="00977809" w:rsidRPr="00D022DF">
        <w:rPr>
          <w:rFonts w:ascii="Verdana" w:hAnsi="Verdana"/>
          <w:color w:val="000000"/>
          <w:sz w:val="24"/>
          <w:szCs w:val="24"/>
          <w:lang w:val="es-CO"/>
        </w:rPr>
        <w:t xml:space="preserve"> </w:t>
      </w:r>
      <w:r w:rsidR="00977809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Creo en el Espíritu Santo, la santa Iglesia católica, la comunión de los santos, el perdón de los pecados, la resurrección de la carne y la vida eterna.</w:t>
      </w:r>
      <w:r w:rsidR="00E01A23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 </w:t>
      </w:r>
      <w:r w:rsidR="00977809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Amén.</w:t>
      </w:r>
    </w:p>
    <w:p w:rsidR="00F569E5" w:rsidRPr="00D022DF" w:rsidRDefault="00F569E5" w:rsidP="00E01A23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</w:p>
    <w:p w:rsidR="001320AC" w:rsidRPr="00D022DF" w:rsidRDefault="001320AC" w:rsidP="0097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</w:pPr>
      <w:r w:rsidRPr="00D022D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lastRenderedPageBreak/>
        <w:br/>
      </w:r>
      <w:r w:rsidR="00F569E5"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CUARTO GRADO</w:t>
      </w:r>
    </w:p>
    <w:p w:rsidR="00977809" w:rsidRPr="00D022DF" w:rsidRDefault="00977809" w:rsidP="0097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</w:p>
    <w:p w:rsidR="00977809" w:rsidRPr="00D022DF" w:rsidRDefault="001320AC" w:rsidP="00E01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CO"/>
        </w:rPr>
      </w:pPr>
      <w:r w:rsidRPr="00D022D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Reforzar todas las oraciones</w:t>
      </w:r>
    </w:p>
    <w:p w:rsidR="001320AC" w:rsidRPr="00D022DF" w:rsidRDefault="001320AC" w:rsidP="00132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CO"/>
        </w:rPr>
      </w:pPr>
    </w:p>
    <w:p w:rsidR="006210CD" w:rsidRPr="00D022DF" w:rsidRDefault="001320AC" w:rsidP="0097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</w:pPr>
      <w:r w:rsidRPr="00D022DF">
        <w:rPr>
          <w:rFonts w:ascii="Times New Roman" w:hAnsi="Times New Roman" w:cs="Times New Roman"/>
          <w:sz w:val="24"/>
          <w:szCs w:val="24"/>
          <w:lang w:val="es-CO"/>
        </w:rPr>
        <w:br/>
      </w:r>
      <w:r w:rsidR="00F569E5"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 xml:space="preserve">QUINTO GRADO </w:t>
      </w:r>
    </w:p>
    <w:p w:rsidR="00977809" w:rsidRPr="00D022DF" w:rsidRDefault="00977809" w:rsidP="00977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</w:pPr>
    </w:p>
    <w:p w:rsidR="00F569E5" w:rsidRDefault="001320AC" w:rsidP="00F569E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CO"/>
        </w:rPr>
      </w:pPr>
      <w:r w:rsidRPr="00F569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CO"/>
        </w:rPr>
        <w:t>Gloria</w:t>
      </w:r>
    </w:p>
    <w:p w:rsidR="009F5408" w:rsidRPr="00F569E5" w:rsidRDefault="009F5408" w:rsidP="00F569E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Gloria a Dios en el cielo, y en la tierra paz a los hombres que ama el Señor. Por tu inmensa gloria te alabamos, te bendecimos, te adoramos, te glorificamos, te damos gracias, Señor Dios, Rey </w:t>
      </w:r>
      <w:r w:rsidR="00E01A23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celestial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, Dios Padre todopoderoso Señor, Hijo único, Jesucristo. Señor Dios, Cordero de Dios, Hijo del Padre; tú que quitas el pecado del mundo, ten piedad de nosotros; tú que quitas el pecado del mundo, atiende nuestra súplica; tú que estás sentado a la derecha del Padre, ten piedad de nosotros; porque sólo tú eres Santo, sólo tú Señor, sólo tú Altísimo, Jesucristo,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br/>
        <w:t>con el Espíritu Santo en la gloria de Dios Padre.</w:t>
      </w:r>
      <w:r w:rsidR="00E01A23"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 xml:space="preserve"> 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Amén.</w:t>
      </w:r>
    </w:p>
    <w:p w:rsidR="00977809" w:rsidRPr="00D022DF" w:rsidRDefault="00977809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CO"/>
        </w:rPr>
      </w:pPr>
    </w:p>
    <w:p w:rsidR="006210CD" w:rsidRPr="00D022DF" w:rsidRDefault="00F569E5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</w:pPr>
      <w:r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SEXTO GRADO</w:t>
      </w:r>
    </w:p>
    <w:p w:rsidR="00C64905" w:rsidRPr="00D022DF" w:rsidRDefault="00C64905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</w:pPr>
    </w:p>
    <w:p w:rsidR="006210CD" w:rsidRPr="00D022DF" w:rsidRDefault="006210CD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  <w:r w:rsidRPr="00D022D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Reforzar todas las oraciones</w:t>
      </w:r>
    </w:p>
    <w:p w:rsidR="006210CD" w:rsidRPr="00D022DF" w:rsidRDefault="006210CD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s-ES"/>
        </w:rPr>
      </w:pPr>
    </w:p>
    <w:p w:rsidR="006210CD" w:rsidRDefault="00F569E5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</w:pPr>
      <w:r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SÉPTIMO GRADO</w:t>
      </w:r>
    </w:p>
    <w:p w:rsidR="00F569E5" w:rsidRPr="00D022DF" w:rsidRDefault="00F569E5" w:rsidP="0062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</w:pPr>
    </w:p>
    <w:p w:rsidR="006210CD" w:rsidRPr="00F569E5" w:rsidRDefault="006210CD" w:rsidP="00F569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CO"/>
        </w:rPr>
      </w:pPr>
      <w:r w:rsidRPr="00F569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s-CO"/>
        </w:rPr>
        <w:t>El Credo de Nicea</w:t>
      </w:r>
    </w:p>
    <w:p w:rsidR="006210CD" w:rsidRDefault="00E01A23" w:rsidP="00F56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"Creo en un solo Dios, Padre todopoderoso, Creador del cielo y de la tierra, de todo lo visible y lo invisible. Creo en un solo Señor, Jesucristo, Hijo único de Dios, nacido del Padre antes de todos los siglos: Dios de Dios, Luz de Luz, Dios verdadero de Dios verdadero, engendrado, no creado, de la misma naturaleza del Padre, por quien todo fue hecho; que por nosotros lo hombres, y por nuestra salvación bajó del cielo, y por obra del Espíritu Santo se encarnó de María, la Virgen, y se hizo hombre; y por nuestra causa fue crucificado en tiempos de Poncio Pilato; padeció y fue sepultado, y resucitó al tercer día, según las Escrituras, y subió al cielo, </w:t>
      </w: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br/>
        <w:t>y está sentado a la derecha del Padre; y de nuevo vendrá con gloria para juzgar a vivos y muertos, y su reino no tendrá fin. Creo en el Espíritu Santo, Señor y dador de vida, que procede del Padre y del Hijo, que con el Padre y el Hijo recibe una misma adoración y gloria, y que habló por los profetas. Creo en la Iglesia, que es una, santa, católica y apostólica. Confieso que hay un solo bautismo para el perdón de los pecados. Espero la resurrección de los muertos y la vida del mundo futuro. Amén.</w:t>
      </w:r>
    </w:p>
    <w:p w:rsidR="00F569E5" w:rsidRDefault="00F569E5" w:rsidP="00F56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</w:p>
    <w:p w:rsidR="00F569E5" w:rsidRPr="00D022DF" w:rsidRDefault="00F569E5" w:rsidP="00F56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</w:p>
    <w:p w:rsidR="006210CD" w:rsidRPr="00D022DF" w:rsidRDefault="00F569E5" w:rsidP="00E01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</w:pPr>
      <w:r w:rsidRPr="00D022DF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s-ES"/>
        </w:rPr>
        <w:t>OCTAVO GRADO</w:t>
      </w:r>
    </w:p>
    <w:p w:rsidR="00E01A23" w:rsidRPr="00D022DF" w:rsidRDefault="00E01A23" w:rsidP="00E01A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</w:pPr>
    </w:p>
    <w:p w:rsidR="006210CD" w:rsidRPr="00D022DF" w:rsidRDefault="006210CD" w:rsidP="009F54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</w:pPr>
      <w:r w:rsidRPr="00D022D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CO"/>
        </w:rPr>
        <w:t>Reforzar todas las oraciones</w:t>
      </w:r>
    </w:p>
    <w:sectPr w:rsidR="006210CD" w:rsidRPr="00D022DF" w:rsidSect="00626D3D"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3D" w:rsidRDefault="00626D3D" w:rsidP="00626D3D">
      <w:pPr>
        <w:spacing w:after="0" w:line="240" w:lineRule="auto"/>
      </w:pPr>
      <w:r>
        <w:separator/>
      </w:r>
    </w:p>
  </w:endnote>
  <w:endnote w:type="continuationSeparator" w:id="0">
    <w:p w:rsidR="00626D3D" w:rsidRDefault="00626D3D" w:rsidP="0062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3D" w:rsidRDefault="00626D3D" w:rsidP="00626D3D">
      <w:pPr>
        <w:spacing w:after="0" w:line="240" w:lineRule="auto"/>
      </w:pPr>
      <w:r>
        <w:separator/>
      </w:r>
    </w:p>
  </w:footnote>
  <w:footnote w:type="continuationSeparator" w:id="0">
    <w:p w:rsidR="00626D3D" w:rsidRDefault="00626D3D" w:rsidP="00626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AC"/>
    <w:rsid w:val="000E351F"/>
    <w:rsid w:val="001320AC"/>
    <w:rsid w:val="006210CD"/>
    <w:rsid w:val="00626D3D"/>
    <w:rsid w:val="006A485E"/>
    <w:rsid w:val="00977809"/>
    <w:rsid w:val="009F5408"/>
    <w:rsid w:val="00A12E72"/>
    <w:rsid w:val="00C64905"/>
    <w:rsid w:val="00D022DF"/>
    <w:rsid w:val="00E01A23"/>
    <w:rsid w:val="00E51ABC"/>
    <w:rsid w:val="00F569E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C81CB-0428-4464-B0A7-6C77FBD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77809"/>
  </w:style>
  <w:style w:type="paragraph" w:styleId="Header">
    <w:name w:val="header"/>
    <w:basedOn w:val="Normal"/>
    <w:link w:val="HeaderChar"/>
    <w:uiPriority w:val="99"/>
    <w:unhideWhenUsed/>
    <w:rsid w:val="0062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3D"/>
  </w:style>
  <w:style w:type="paragraph" w:styleId="Footer">
    <w:name w:val="footer"/>
    <w:basedOn w:val="Normal"/>
    <w:link w:val="FooterChar"/>
    <w:uiPriority w:val="99"/>
    <w:unhideWhenUsed/>
    <w:rsid w:val="0062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Angelo</dc:creator>
  <cp:keywords/>
  <dc:description/>
  <cp:lastModifiedBy>Viviana Bonilla</cp:lastModifiedBy>
  <cp:revision>6</cp:revision>
  <dcterms:created xsi:type="dcterms:W3CDTF">2019-11-25T19:59:00Z</dcterms:created>
  <dcterms:modified xsi:type="dcterms:W3CDTF">2019-11-25T20:19:00Z</dcterms:modified>
</cp:coreProperties>
</file>